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FC50D" w14:textId="3F9BC743" w:rsidR="00C93655" w:rsidRPr="0004020B" w:rsidRDefault="00C60BA6">
      <w:pPr>
        <w:rPr>
          <w:rFonts w:ascii="Iskoola Pota" w:hAnsi="Iskoola Pota" w:cs="Iskoola Pota"/>
          <w:b/>
          <w:bCs/>
          <w:sz w:val="28"/>
          <w:szCs w:val="28"/>
          <w:u w:val="single"/>
        </w:rPr>
      </w:pPr>
      <w:r w:rsidRPr="0004020B">
        <w:rPr>
          <w:rFonts w:ascii="Iskoola Pota" w:hAnsi="Iskoola Pota" w:cs="Iskoola Pota"/>
          <w:b/>
          <w:bCs/>
          <w:sz w:val="28"/>
          <w:szCs w:val="28"/>
          <w:u w:val="single"/>
        </w:rPr>
        <w:t xml:space="preserve">Minutes of </w:t>
      </w:r>
      <w:proofErr w:type="gramStart"/>
      <w:r w:rsidRPr="0004020B">
        <w:rPr>
          <w:rFonts w:ascii="Iskoola Pota" w:hAnsi="Iskoola Pota" w:cs="Iskoola Pota"/>
          <w:b/>
          <w:bCs/>
          <w:sz w:val="28"/>
          <w:szCs w:val="28"/>
          <w:u w:val="single"/>
        </w:rPr>
        <w:t xml:space="preserve">Committee </w:t>
      </w:r>
      <w:r w:rsidR="00A074C4" w:rsidRPr="0004020B">
        <w:rPr>
          <w:rFonts w:ascii="Iskoola Pota" w:hAnsi="Iskoola Pota" w:cs="Iskoola Pota" w:hint="cs"/>
          <w:b/>
          <w:bCs/>
          <w:sz w:val="28"/>
          <w:szCs w:val="28"/>
          <w:u w:val="single"/>
        </w:rPr>
        <w:t xml:space="preserve"> Meeting</w:t>
      </w:r>
      <w:proofErr w:type="gramEnd"/>
      <w:r w:rsidR="00A074C4" w:rsidRPr="0004020B">
        <w:rPr>
          <w:rFonts w:ascii="Iskoola Pota" w:hAnsi="Iskoola Pota" w:cs="Iskoola Pota" w:hint="cs"/>
          <w:b/>
          <w:bCs/>
          <w:sz w:val="28"/>
          <w:szCs w:val="28"/>
          <w:u w:val="single"/>
        </w:rPr>
        <w:t xml:space="preserve"> of </w:t>
      </w:r>
      <w:r w:rsidR="001A1498" w:rsidRPr="0004020B">
        <w:rPr>
          <w:rFonts w:ascii="Iskoola Pota" w:hAnsi="Iskoola Pota" w:cs="Iskoola Pota" w:hint="cs"/>
          <w:b/>
          <w:bCs/>
          <w:sz w:val="28"/>
          <w:szCs w:val="28"/>
          <w:u w:val="single"/>
        </w:rPr>
        <w:t xml:space="preserve">Flight Operations officers Association </w:t>
      </w:r>
      <w:r w:rsidR="00EE4A7C" w:rsidRPr="0004020B">
        <w:rPr>
          <w:rFonts w:ascii="Iskoola Pota" w:hAnsi="Iskoola Pota" w:cs="Iskoola Pota" w:hint="cs"/>
          <w:b/>
          <w:bCs/>
          <w:sz w:val="28"/>
          <w:szCs w:val="28"/>
          <w:u w:val="single"/>
        </w:rPr>
        <w:t xml:space="preserve">Of </w:t>
      </w:r>
      <w:proofErr w:type="spellStart"/>
      <w:r w:rsidR="00AB2E1B" w:rsidRPr="0004020B">
        <w:rPr>
          <w:rFonts w:ascii="Iskoola Pota" w:hAnsi="Iskoola Pota" w:cs="Iskoola Pota"/>
          <w:b/>
          <w:bCs/>
          <w:sz w:val="28"/>
          <w:szCs w:val="28"/>
          <w:u w:val="single"/>
        </w:rPr>
        <w:t>Srilanka</w:t>
      </w:r>
      <w:proofErr w:type="spellEnd"/>
      <w:r w:rsidR="00AB2E1B" w:rsidRPr="0004020B">
        <w:rPr>
          <w:rFonts w:ascii="Iskoola Pota" w:hAnsi="Iskoola Pota" w:cs="Iskoola Pota"/>
          <w:b/>
          <w:bCs/>
          <w:sz w:val="28"/>
          <w:szCs w:val="28"/>
          <w:u w:val="single"/>
        </w:rPr>
        <w:t xml:space="preserve"> (</w:t>
      </w:r>
      <w:r w:rsidR="00D222F4" w:rsidRPr="0004020B">
        <w:rPr>
          <w:rFonts w:ascii="Iskoola Pota" w:hAnsi="Iskoola Pota" w:cs="Iskoola Pota" w:hint="cs"/>
          <w:b/>
          <w:bCs/>
          <w:sz w:val="28"/>
          <w:szCs w:val="28"/>
          <w:u w:val="single"/>
        </w:rPr>
        <w:t>FOOASL)</w:t>
      </w:r>
    </w:p>
    <w:p w14:paraId="760CADA5" w14:textId="38B68390" w:rsidR="001C17E8" w:rsidRPr="008C120E" w:rsidRDefault="0004020B">
      <w:pPr>
        <w:rPr>
          <w:rFonts w:ascii="Iskoola Pota" w:hAnsi="Iskoola Pota" w:cs="Iskoola Pota"/>
          <w:b/>
          <w:bCs/>
        </w:rPr>
      </w:pPr>
      <w:r>
        <w:rPr>
          <w:rFonts w:ascii="Iskoola Pota" w:hAnsi="Iskoola Pota" w:cs="Iskoola Pota"/>
          <w:b/>
          <w:bCs/>
        </w:rPr>
        <w:t xml:space="preserve">Date -   </w:t>
      </w:r>
      <w:r w:rsidR="00BF246C">
        <w:rPr>
          <w:rFonts w:ascii="Iskoola Pota" w:hAnsi="Iskoola Pota" w:cs="Iskoola Pota"/>
          <w:b/>
          <w:bCs/>
        </w:rPr>
        <w:t>02</w:t>
      </w:r>
      <w:proofErr w:type="gramStart"/>
      <w:r w:rsidR="00BF246C" w:rsidRPr="00BF246C">
        <w:rPr>
          <w:rFonts w:ascii="Iskoola Pota" w:hAnsi="Iskoola Pota" w:cs="Iskoola Pota"/>
          <w:b/>
          <w:bCs/>
          <w:vertAlign w:val="superscript"/>
        </w:rPr>
        <w:t>nd</w:t>
      </w:r>
      <w:r w:rsidR="00BF246C">
        <w:rPr>
          <w:rFonts w:ascii="Iskoola Pota" w:hAnsi="Iskoola Pota" w:cs="Iskoola Pota"/>
          <w:b/>
          <w:bCs/>
        </w:rPr>
        <w:t xml:space="preserve"> </w:t>
      </w:r>
      <w:r w:rsidR="00C60BA6">
        <w:rPr>
          <w:rFonts w:ascii="Iskoola Pota" w:hAnsi="Iskoola Pota" w:cs="Iskoola Pota"/>
          <w:b/>
          <w:bCs/>
        </w:rPr>
        <w:t xml:space="preserve"> </w:t>
      </w:r>
      <w:r w:rsidR="00BF246C">
        <w:rPr>
          <w:rFonts w:ascii="Iskoola Pota" w:hAnsi="Iskoola Pota" w:cs="Iskoola Pota"/>
          <w:b/>
          <w:bCs/>
        </w:rPr>
        <w:t>September</w:t>
      </w:r>
      <w:proofErr w:type="gramEnd"/>
      <w:r w:rsidR="00BF246C">
        <w:rPr>
          <w:rFonts w:ascii="Iskoola Pota" w:hAnsi="Iskoola Pota" w:cs="Iskoola Pota"/>
          <w:b/>
          <w:bCs/>
        </w:rPr>
        <w:t xml:space="preserve"> </w:t>
      </w:r>
      <w:r w:rsidR="001C17E8" w:rsidRPr="008C120E">
        <w:rPr>
          <w:rFonts w:ascii="Iskoola Pota" w:hAnsi="Iskoola Pota" w:cs="Iskoola Pota" w:hint="cs"/>
          <w:b/>
          <w:bCs/>
        </w:rPr>
        <w:t xml:space="preserve">  2024</w:t>
      </w:r>
    </w:p>
    <w:p w14:paraId="0FCF499F" w14:textId="7D81E112" w:rsidR="001C17E8" w:rsidRPr="008C120E" w:rsidRDefault="008D0459">
      <w:pPr>
        <w:rPr>
          <w:rFonts w:ascii="Iskoola Pota" w:hAnsi="Iskoola Pota" w:cs="Iskoola Pota"/>
          <w:b/>
          <w:bCs/>
        </w:rPr>
      </w:pPr>
      <w:r w:rsidRPr="008C120E">
        <w:rPr>
          <w:rFonts w:ascii="Iskoola Pota" w:hAnsi="Iskoola Pota" w:cs="Iskoola Pota" w:hint="cs"/>
          <w:b/>
          <w:bCs/>
        </w:rPr>
        <w:t xml:space="preserve">Time </w:t>
      </w:r>
      <w:r w:rsidR="00437A31">
        <w:rPr>
          <w:rFonts w:ascii="Iskoola Pota" w:hAnsi="Iskoola Pota" w:cs="Iskoola Pota" w:hint="cs"/>
          <w:b/>
          <w:bCs/>
        </w:rPr>
        <w:t>-</w:t>
      </w:r>
      <w:r w:rsidR="00D70085">
        <w:rPr>
          <w:rFonts w:ascii="Iskoola Pota" w:hAnsi="Iskoola Pota" w:cs="Iskoola Pota" w:hint="cs"/>
          <w:b/>
          <w:bCs/>
        </w:rPr>
        <w:t xml:space="preserve"> </w:t>
      </w:r>
      <w:r w:rsidR="0004020B">
        <w:rPr>
          <w:rFonts w:ascii="Iskoola Pota" w:hAnsi="Iskoola Pota" w:cs="Iskoola Pota"/>
          <w:b/>
          <w:bCs/>
        </w:rPr>
        <w:t xml:space="preserve">  </w:t>
      </w:r>
      <w:r w:rsidR="00BF246C">
        <w:rPr>
          <w:rFonts w:ascii="Iskoola Pota" w:hAnsi="Iskoola Pota" w:cs="Iskoola Pota"/>
          <w:b/>
          <w:bCs/>
        </w:rPr>
        <w:t>15</w:t>
      </w:r>
      <w:r w:rsidRPr="008C120E">
        <w:rPr>
          <w:rFonts w:ascii="Iskoola Pota" w:hAnsi="Iskoola Pota" w:cs="Iskoola Pota" w:hint="cs"/>
          <w:b/>
          <w:bCs/>
        </w:rPr>
        <w:t xml:space="preserve">00 </w:t>
      </w:r>
      <w:r w:rsidRPr="008C120E">
        <w:rPr>
          <w:rFonts w:ascii="Iskoola Pota" w:hAnsi="Iskoola Pota" w:cs="Iskoola Pota"/>
          <w:b/>
          <w:bCs/>
        </w:rPr>
        <w:t>–</w:t>
      </w:r>
      <w:r w:rsidRPr="008C120E">
        <w:rPr>
          <w:rFonts w:ascii="Iskoola Pota" w:hAnsi="Iskoola Pota" w:cs="Iskoola Pota" w:hint="cs"/>
          <w:b/>
          <w:bCs/>
        </w:rPr>
        <w:t xml:space="preserve"> 1</w:t>
      </w:r>
      <w:r w:rsidR="00BF246C">
        <w:rPr>
          <w:rFonts w:ascii="Iskoola Pota" w:hAnsi="Iskoola Pota" w:cs="Iskoola Pota"/>
          <w:b/>
          <w:bCs/>
        </w:rPr>
        <w:t>5</w:t>
      </w:r>
      <w:r w:rsidR="00C60BA6">
        <w:rPr>
          <w:rFonts w:ascii="Iskoola Pota" w:hAnsi="Iskoola Pota" w:cs="Iskoola Pota"/>
          <w:b/>
          <w:bCs/>
        </w:rPr>
        <w:t>:30</w:t>
      </w:r>
    </w:p>
    <w:p w14:paraId="1B37790F" w14:textId="3627CB56" w:rsidR="00C60BA6" w:rsidRDefault="0097354F">
      <w:r w:rsidRPr="008C120E">
        <w:rPr>
          <w:rFonts w:ascii="Iskoola Pota" w:hAnsi="Iskoola Pota" w:cs="Iskoola Pota" w:hint="cs"/>
          <w:b/>
          <w:bCs/>
        </w:rPr>
        <w:t>Venue</w:t>
      </w:r>
      <w:r w:rsidR="00D70085">
        <w:rPr>
          <w:rFonts w:ascii="Iskoola Pota" w:hAnsi="Iskoola Pota" w:cs="Iskoola Pota" w:hint="cs"/>
          <w:b/>
          <w:bCs/>
        </w:rPr>
        <w:t xml:space="preserve">- </w:t>
      </w:r>
      <w:r w:rsidR="00BF246C">
        <w:rPr>
          <w:b/>
        </w:rPr>
        <w:t>Via Teams</w:t>
      </w:r>
    </w:p>
    <w:p w14:paraId="7B664106" w14:textId="384DC97C" w:rsidR="00661D92" w:rsidRPr="00661D92" w:rsidRDefault="00CB1B8D">
      <w:pPr>
        <w:rPr>
          <w:rFonts w:ascii="Iskoola Pota" w:hAnsi="Iskoola Pota" w:cs="Iskoola Pota"/>
          <w:b/>
          <w:bCs/>
        </w:rPr>
      </w:pPr>
      <w:r>
        <w:rPr>
          <w:rFonts w:ascii="Iskoola Pota" w:hAnsi="Iskoola Pota" w:cs="Iskoola Pota"/>
          <w:b/>
          <w:bCs/>
        </w:rPr>
        <w:t>Attendance: -</w:t>
      </w:r>
    </w:p>
    <w:p w14:paraId="78BE58B9" w14:textId="77777777" w:rsidR="00BF246C" w:rsidRPr="001C55BE" w:rsidRDefault="00C60BA6" w:rsidP="00BF246C">
      <w:pPr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/>
        </w:rPr>
        <w:t>Saliya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/>
        </w:rPr>
        <w:t>Kahawita</w:t>
      </w:r>
      <w:proofErr w:type="spellEnd"/>
      <w:r>
        <w:rPr>
          <w:rFonts w:ascii="Iskoola Pota" w:hAnsi="Iskoola Pota" w:cs="Iskoola Pota"/>
        </w:rPr>
        <w:t xml:space="preserve">, Kamal </w:t>
      </w:r>
      <w:proofErr w:type="spellStart"/>
      <w:r>
        <w:rPr>
          <w:rFonts w:ascii="Iskoola Pota" w:hAnsi="Iskoola Pota" w:cs="Iskoola Pota"/>
        </w:rPr>
        <w:t>Deepasantha</w:t>
      </w:r>
      <w:proofErr w:type="spellEnd"/>
      <w:r>
        <w:rPr>
          <w:rFonts w:ascii="Iskoola Pota" w:hAnsi="Iskoola Pota" w:cs="Iskoola Pota"/>
        </w:rPr>
        <w:t xml:space="preserve">, </w:t>
      </w:r>
      <w:proofErr w:type="spellStart"/>
      <w:r>
        <w:rPr>
          <w:rFonts w:ascii="Iskoola Pota" w:hAnsi="Iskoola Pota" w:cs="Iskoola Pota"/>
        </w:rPr>
        <w:t>Terance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/>
        </w:rPr>
        <w:t>Karunaratna</w:t>
      </w:r>
      <w:proofErr w:type="spellEnd"/>
      <w:r>
        <w:rPr>
          <w:rFonts w:ascii="Iskoola Pota" w:hAnsi="Iskoola Pota" w:cs="Iskoola Pota"/>
        </w:rPr>
        <w:t xml:space="preserve">, </w:t>
      </w:r>
      <w:proofErr w:type="spellStart"/>
      <w:r>
        <w:rPr>
          <w:rFonts w:ascii="Iskoola Pota" w:hAnsi="Iskoola Pota" w:cs="Iskoola Pota"/>
        </w:rPr>
        <w:t>Thushara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/>
        </w:rPr>
        <w:t>Ranawaka</w:t>
      </w:r>
      <w:proofErr w:type="spellEnd"/>
      <w:r>
        <w:rPr>
          <w:rFonts w:ascii="Iskoola Pota" w:hAnsi="Iskoola Pota" w:cs="Iskoola Pota"/>
        </w:rPr>
        <w:t xml:space="preserve">, </w:t>
      </w:r>
      <w:proofErr w:type="spellStart"/>
      <w:r w:rsidR="004E4A45">
        <w:rPr>
          <w:rFonts w:ascii="Iskoola Pota" w:hAnsi="Iskoola Pota" w:cs="Iskoola Pota"/>
        </w:rPr>
        <w:t>Madhupani</w:t>
      </w:r>
      <w:proofErr w:type="spellEnd"/>
      <w:r w:rsidR="004E4A45">
        <w:rPr>
          <w:rFonts w:ascii="Iskoola Pota" w:hAnsi="Iskoola Pota" w:cs="Iskoola Pota"/>
        </w:rPr>
        <w:t xml:space="preserve"> </w:t>
      </w:r>
      <w:proofErr w:type="spellStart"/>
      <w:r w:rsidR="004E4A45">
        <w:rPr>
          <w:rFonts w:ascii="Iskoola Pota" w:hAnsi="Iskoola Pota" w:cs="Iskoola Pota"/>
        </w:rPr>
        <w:t>Punchihetti</w:t>
      </w:r>
      <w:proofErr w:type="spellEnd"/>
      <w:r w:rsidR="004E4A45">
        <w:rPr>
          <w:rFonts w:ascii="Iskoola Pota" w:hAnsi="Iskoola Pota" w:cs="Iskoola Pota"/>
        </w:rPr>
        <w:t xml:space="preserve">, </w:t>
      </w:r>
      <w:proofErr w:type="spellStart"/>
      <w:r w:rsidR="00BF246C">
        <w:rPr>
          <w:rFonts w:ascii="Iskoola Pota" w:hAnsi="Iskoola Pota" w:cs="Iskoola Pota"/>
        </w:rPr>
        <w:t>Gehan</w:t>
      </w:r>
      <w:proofErr w:type="spellEnd"/>
      <w:r w:rsidR="00BF246C">
        <w:rPr>
          <w:rFonts w:ascii="Iskoola Pota" w:hAnsi="Iskoola Pota" w:cs="Iskoola Pota"/>
        </w:rPr>
        <w:t xml:space="preserve"> </w:t>
      </w:r>
      <w:proofErr w:type="spellStart"/>
      <w:r w:rsidR="00BF246C">
        <w:rPr>
          <w:rFonts w:ascii="Iskoola Pota" w:hAnsi="Iskoola Pota" w:cs="Iskoola Pota"/>
        </w:rPr>
        <w:t>Gunawarddena</w:t>
      </w:r>
      <w:proofErr w:type="spellEnd"/>
      <w:r w:rsidR="00BF246C">
        <w:rPr>
          <w:rFonts w:ascii="Iskoola Pota" w:hAnsi="Iskoola Pota" w:cs="Iskoola Pota"/>
        </w:rPr>
        <w:t xml:space="preserve">, </w:t>
      </w:r>
      <w:r w:rsidR="004E4A45">
        <w:rPr>
          <w:rFonts w:ascii="Iskoola Pota" w:hAnsi="Iskoola Pota" w:cs="Iskoola Pota"/>
        </w:rPr>
        <w:t xml:space="preserve">Nishantha Handapangoda, </w:t>
      </w:r>
      <w:proofErr w:type="spellStart"/>
      <w:r w:rsidR="004E4A45">
        <w:rPr>
          <w:rFonts w:ascii="Iskoola Pota" w:hAnsi="Iskoola Pota" w:cs="Iskoola Pota"/>
        </w:rPr>
        <w:t>Sarath</w:t>
      </w:r>
      <w:proofErr w:type="spellEnd"/>
      <w:r w:rsidR="004E4A45">
        <w:rPr>
          <w:rFonts w:ascii="Iskoola Pota" w:hAnsi="Iskoola Pota" w:cs="Iskoola Pota"/>
        </w:rPr>
        <w:t xml:space="preserve"> Ranasinghe, G. S. Kumara, Viraj </w:t>
      </w:r>
      <w:proofErr w:type="spellStart"/>
      <w:r w:rsidR="004E4A45">
        <w:rPr>
          <w:rFonts w:ascii="Iskoola Pota" w:hAnsi="Iskoola Pota" w:cs="Iskoola Pota"/>
        </w:rPr>
        <w:t>Madhushan</w:t>
      </w:r>
      <w:proofErr w:type="spellEnd"/>
      <w:r w:rsidR="00BF246C">
        <w:rPr>
          <w:rFonts w:ascii="Iskoola Pota" w:hAnsi="Iskoola Pota" w:cs="Iskoola Pota"/>
        </w:rPr>
        <w:t xml:space="preserve">, </w:t>
      </w:r>
      <w:proofErr w:type="spellStart"/>
      <w:r w:rsidR="00BF246C">
        <w:rPr>
          <w:rFonts w:ascii="Iskoola Pota" w:hAnsi="Iskoola Pota" w:cs="Iskoola Pota"/>
        </w:rPr>
        <w:t>Kalhara</w:t>
      </w:r>
      <w:proofErr w:type="spellEnd"/>
      <w:r w:rsidR="00BF246C">
        <w:rPr>
          <w:rFonts w:ascii="Iskoola Pota" w:hAnsi="Iskoola Pota" w:cs="Iskoola Pota"/>
        </w:rPr>
        <w:t xml:space="preserve"> </w:t>
      </w:r>
      <w:proofErr w:type="spellStart"/>
      <w:r w:rsidR="00BF246C">
        <w:rPr>
          <w:rFonts w:ascii="Iskoola Pota" w:hAnsi="Iskoola Pota" w:cs="Iskoola Pota"/>
        </w:rPr>
        <w:t>Delpachitra</w:t>
      </w:r>
      <w:proofErr w:type="spellEnd"/>
      <w:r w:rsidR="00BF246C">
        <w:rPr>
          <w:rFonts w:ascii="Iskoola Pota" w:hAnsi="Iskoola Pota" w:cs="Iskoola Pota"/>
        </w:rPr>
        <w:t xml:space="preserve">, Gopitha Ranasinghe, Anjana Shamal, </w:t>
      </w:r>
    </w:p>
    <w:p w14:paraId="5BD62E5A" w14:textId="667384E6" w:rsidR="004E4A45" w:rsidRDefault="004E4A45" w:rsidP="00C60BA6">
      <w:pPr>
        <w:rPr>
          <w:rFonts w:ascii="Iskoola Pota" w:hAnsi="Iskoola Pota" w:cs="Iskoola Pota"/>
        </w:rPr>
      </w:pPr>
    </w:p>
    <w:p w14:paraId="3A073C5A" w14:textId="014501E8" w:rsidR="009305C8" w:rsidRPr="001C55BE" w:rsidRDefault="004379C1" w:rsidP="001C55BE">
      <w:pPr>
        <w:rPr>
          <w:rFonts w:ascii="Iskoola Pota" w:hAnsi="Iskoola Pota" w:cs="Iskoola Pota"/>
        </w:rPr>
      </w:pPr>
      <w:proofErr w:type="gramStart"/>
      <w:r w:rsidRPr="004379C1">
        <w:rPr>
          <w:rFonts w:ascii="Iskoola Pota" w:hAnsi="Iskoola Pota" w:cs="Iskoola Pota"/>
          <w:b/>
        </w:rPr>
        <w:t xml:space="preserve">Excused </w:t>
      </w:r>
      <w:r w:rsidR="001C55BE">
        <w:rPr>
          <w:rFonts w:ascii="Iskoola Pota" w:hAnsi="Iskoola Pota" w:cs="Iskoola Pota"/>
        </w:rPr>
        <w:t xml:space="preserve"> –</w:t>
      </w:r>
      <w:proofErr w:type="gramEnd"/>
      <w:r w:rsidR="001C55BE">
        <w:rPr>
          <w:rFonts w:ascii="Iskoola Pota" w:hAnsi="Iskoola Pota" w:cs="Iskoola Pota"/>
        </w:rPr>
        <w:t xml:space="preserve"> </w:t>
      </w:r>
      <w:proofErr w:type="spellStart"/>
      <w:r w:rsidR="001C55BE">
        <w:rPr>
          <w:rFonts w:ascii="Iskoola Pota" w:hAnsi="Iskoola Pota" w:cs="Iskoola Pota"/>
        </w:rPr>
        <w:t>Thithira</w:t>
      </w:r>
      <w:proofErr w:type="spellEnd"/>
      <w:r w:rsidR="001C55BE">
        <w:rPr>
          <w:rFonts w:ascii="Iskoola Pota" w:hAnsi="Iskoola Pota" w:cs="Iskoola Pota"/>
        </w:rPr>
        <w:t xml:space="preserve"> </w:t>
      </w:r>
      <w:proofErr w:type="spellStart"/>
      <w:r w:rsidR="001C55BE">
        <w:rPr>
          <w:rFonts w:ascii="Iskoola Pota" w:hAnsi="Iskoola Pota" w:cs="Iskoola Pota"/>
        </w:rPr>
        <w:t>Madhawa</w:t>
      </w:r>
      <w:proofErr w:type="spellEnd"/>
      <w:r w:rsidR="001C55BE">
        <w:rPr>
          <w:rFonts w:ascii="Iskoola Pota" w:hAnsi="Iskoola Pota" w:cs="Iskoola Pota"/>
        </w:rPr>
        <w:t xml:space="preserve">,  </w:t>
      </w:r>
      <w:proofErr w:type="spellStart"/>
      <w:r w:rsidR="001C55BE">
        <w:rPr>
          <w:rFonts w:ascii="Iskoola Pota" w:hAnsi="Iskoola Pota" w:cs="Iskoola Pota"/>
        </w:rPr>
        <w:t>Nishadi</w:t>
      </w:r>
      <w:proofErr w:type="spellEnd"/>
      <w:r w:rsidR="001C55BE">
        <w:rPr>
          <w:rFonts w:ascii="Iskoola Pota" w:hAnsi="Iskoola Pota" w:cs="Iskoola Pota"/>
        </w:rPr>
        <w:t xml:space="preserve"> </w:t>
      </w:r>
      <w:proofErr w:type="spellStart"/>
      <w:r w:rsidR="001C55BE">
        <w:rPr>
          <w:rFonts w:ascii="Iskoola Pota" w:hAnsi="Iskoola Pota" w:cs="Iskoola Pota"/>
        </w:rPr>
        <w:t>Hettiarachchi</w:t>
      </w:r>
      <w:proofErr w:type="spellEnd"/>
      <w:r w:rsidR="001C55BE">
        <w:rPr>
          <w:rFonts w:ascii="Iskoola Pota" w:hAnsi="Iskoola Pota" w:cs="Iskoola Pota"/>
        </w:rPr>
        <w:t>,</w:t>
      </w:r>
      <w:r>
        <w:rPr>
          <w:rFonts w:ascii="Iskoola Pota" w:hAnsi="Iskoola Pota" w:cs="Iskoola Pota"/>
        </w:rPr>
        <w:t xml:space="preserve"> ( Both did 01</w:t>
      </w:r>
      <w:r w:rsidRPr="004379C1">
        <w:rPr>
          <w:rFonts w:ascii="Iskoola Pota" w:hAnsi="Iskoola Pota" w:cs="Iskoola Pota"/>
          <w:vertAlign w:val="superscript"/>
        </w:rPr>
        <w:t>st</w:t>
      </w:r>
      <w:r>
        <w:rPr>
          <w:rFonts w:ascii="Iskoola Pota" w:hAnsi="Iskoola Pota" w:cs="Iskoola Pota"/>
        </w:rPr>
        <w:t xml:space="preserve"> Sep 24 night shift)</w:t>
      </w:r>
      <w:r w:rsidR="001C55BE">
        <w:rPr>
          <w:rFonts w:ascii="Iskoola Pota" w:hAnsi="Iskoola Pota" w:cs="Iskoola Pota"/>
        </w:rPr>
        <w:t xml:space="preserve"> </w:t>
      </w:r>
    </w:p>
    <w:p w14:paraId="69DB3FDE" w14:textId="5F860AEE" w:rsidR="007A22F8" w:rsidRDefault="007A22F8">
      <w:pPr>
        <w:rPr>
          <w:rFonts w:ascii="Iskoola Pota" w:hAnsi="Iskoola Pota" w:cs="Iskoola Pota"/>
        </w:rPr>
      </w:pPr>
    </w:p>
    <w:p w14:paraId="345E3DC1" w14:textId="3B035EE5" w:rsidR="00DF2459" w:rsidRDefault="00DF2459">
      <w:p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 xml:space="preserve">Meeting starts at </w:t>
      </w:r>
      <w:r w:rsidR="00BF246C">
        <w:rPr>
          <w:rFonts w:ascii="Iskoola Pota" w:hAnsi="Iskoola Pota" w:cs="Iskoola Pota"/>
        </w:rPr>
        <w:t>1511</w:t>
      </w:r>
      <w:r>
        <w:rPr>
          <w:rFonts w:ascii="Iskoola Pota" w:hAnsi="Iskoola Pota" w:cs="Iskoola Pota"/>
        </w:rPr>
        <w:t>.</w:t>
      </w:r>
    </w:p>
    <w:p w14:paraId="5318F35E" w14:textId="71E70F75" w:rsidR="00DF2459" w:rsidRDefault="00DF2459">
      <w:pPr>
        <w:rPr>
          <w:rFonts w:ascii="Iskoola Pota" w:hAnsi="Iskoola Pota" w:cs="Iskoola Pota"/>
          <w:b/>
        </w:rPr>
      </w:pPr>
      <w:r w:rsidRPr="00DF2459">
        <w:rPr>
          <w:rFonts w:ascii="Iskoola Pota" w:hAnsi="Iskoola Pota" w:cs="Iskoola Pota"/>
          <w:b/>
        </w:rPr>
        <w:t>Matters discussed –</w:t>
      </w:r>
    </w:p>
    <w:p w14:paraId="0443FB07" w14:textId="58897500" w:rsidR="007560E7" w:rsidRPr="00330E0E" w:rsidRDefault="007560E7" w:rsidP="007560E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="Times New Roman" w:cs="Calibri"/>
        </w:rPr>
      </w:pPr>
      <w:r>
        <w:rPr>
          <w:rFonts w:eastAsia="Times New Roman"/>
        </w:rPr>
        <w:t xml:space="preserve">Assistant treasurer Kasun Priyashantha has given resignation and Committee member </w:t>
      </w:r>
      <w:proofErr w:type="spellStart"/>
      <w:r>
        <w:rPr>
          <w:rFonts w:eastAsia="Times New Roman"/>
        </w:rPr>
        <w:t>Gehan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Goonewardena</w:t>
      </w:r>
      <w:proofErr w:type="spellEnd"/>
      <w:r>
        <w:rPr>
          <w:rFonts w:eastAsia="Times New Roman"/>
        </w:rPr>
        <w:t xml:space="preserve"> is retiring. Replacements following names</w:t>
      </w:r>
      <w:r w:rsidR="00D10D8E">
        <w:rPr>
          <w:rFonts w:eastAsia="Times New Roman"/>
        </w:rPr>
        <w:t xml:space="preserve"> </w:t>
      </w:r>
      <w:r w:rsidR="00380692">
        <w:rPr>
          <w:rFonts w:eastAsia="Times New Roman"/>
        </w:rPr>
        <w:t>are suggested.</w:t>
      </w:r>
    </w:p>
    <w:p w14:paraId="47616D5B" w14:textId="77777777" w:rsidR="00330E0E" w:rsidRPr="007560E7" w:rsidRDefault="00330E0E" w:rsidP="00330E0E">
      <w:pPr>
        <w:pStyle w:val="ListParagraph"/>
        <w:spacing w:after="0" w:line="240" w:lineRule="auto"/>
        <w:ind w:left="1080"/>
        <w:contextualSpacing w:val="0"/>
        <w:rPr>
          <w:rFonts w:eastAsia="Times New Roman" w:cs="Calibri"/>
        </w:rPr>
      </w:pPr>
      <w:bookmarkStart w:id="0" w:name="_GoBack"/>
      <w:bookmarkEnd w:id="0"/>
    </w:p>
    <w:p w14:paraId="74ED2ADA" w14:textId="210B2EBA" w:rsidR="007560E7" w:rsidRDefault="007560E7" w:rsidP="007560E7">
      <w:pPr>
        <w:pStyle w:val="ListParagraph"/>
        <w:spacing w:after="0" w:line="240" w:lineRule="auto"/>
        <w:ind w:left="1080"/>
        <w:contextualSpacing w:val="0"/>
        <w:rPr>
          <w:rFonts w:eastAsia="Times New Roman" w:cs="Calibri"/>
        </w:rPr>
      </w:pPr>
      <w:r>
        <w:rPr>
          <w:rFonts w:eastAsia="Times New Roman" w:cs="Calibri"/>
        </w:rPr>
        <w:t xml:space="preserve">Assistant Treasurer – Viraj </w:t>
      </w:r>
      <w:proofErr w:type="spellStart"/>
      <w:r>
        <w:rPr>
          <w:rFonts w:eastAsia="Times New Roman" w:cs="Calibri"/>
        </w:rPr>
        <w:t>Madhushan</w:t>
      </w:r>
      <w:proofErr w:type="spellEnd"/>
      <w:r>
        <w:rPr>
          <w:rFonts w:eastAsia="Times New Roman" w:cs="Calibri"/>
        </w:rPr>
        <w:t xml:space="preserve"> Suggested by – </w:t>
      </w:r>
      <w:proofErr w:type="spellStart"/>
      <w:r>
        <w:rPr>
          <w:rFonts w:eastAsia="Times New Roman" w:cs="Calibri"/>
        </w:rPr>
        <w:t>Kalhara</w:t>
      </w:r>
      <w:proofErr w:type="spellEnd"/>
      <w:r>
        <w:rPr>
          <w:rFonts w:eastAsia="Times New Roman" w:cs="Calibri"/>
        </w:rPr>
        <w:t xml:space="preserve"> </w:t>
      </w:r>
      <w:proofErr w:type="spellStart"/>
      <w:r>
        <w:rPr>
          <w:rFonts w:eastAsia="Times New Roman" w:cs="Calibri"/>
        </w:rPr>
        <w:t>Delpachitra</w:t>
      </w:r>
      <w:proofErr w:type="spellEnd"/>
    </w:p>
    <w:p w14:paraId="450C68BE" w14:textId="30CDECF8" w:rsidR="007560E7" w:rsidRDefault="007560E7" w:rsidP="007560E7">
      <w:pPr>
        <w:pStyle w:val="ListParagraph"/>
        <w:spacing w:after="0" w:line="240" w:lineRule="auto"/>
        <w:ind w:left="1080"/>
        <w:contextualSpacing w:val="0"/>
        <w:rPr>
          <w:rFonts w:eastAsia="Times New Roman" w:cs="Calibri"/>
        </w:rPr>
      </w:pPr>
      <w:r>
        <w:rPr>
          <w:rFonts w:eastAsia="Times New Roman" w:cs="Calibri"/>
        </w:rPr>
        <w:t xml:space="preserve">                                                                      Seconded by – Gopitha Ranasinghe</w:t>
      </w:r>
    </w:p>
    <w:p w14:paraId="2BCF6584" w14:textId="77777777" w:rsidR="00330E0E" w:rsidRDefault="00330E0E" w:rsidP="007560E7">
      <w:pPr>
        <w:pStyle w:val="ListParagraph"/>
        <w:spacing w:after="0" w:line="240" w:lineRule="auto"/>
        <w:ind w:left="1080"/>
        <w:contextualSpacing w:val="0"/>
        <w:rPr>
          <w:rFonts w:eastAsia="Times New Roman" w:cs="Calibri"/>
        </w:rPr>
      </w:pPr>
    </w:p>
    <w:p w14:paraId="7EA685F5" w14:textId="7FAD0616" w:rsidR="007560E7" w:rsidRDefault="007560E7" w:rsidP="007560E7">
      <w:pPr>
        <w:pStyle w:val="ListParagraph"/>
        <w:spacing w:after="0" w:line="240" w:lineRule="auto"/>
        <w:ind w:left="1080"/>
        <w:contextualSpacing w:val="0"/>
        <w:rPr>
          <w:rFonts w:eastAsia="Times New Roman" w:cs="Calibri"/>
        </w:rPr>
      </w:pPr>
      <w:r>
        <w:rPr>
          <w:rFonts w:eastAsia="Times New Roman" w:cs="Calibri"/>
        </w:rPr>
        <w:t xml:space="preserve">Committee member – </w:t>
      </w:r>
      <w:proofErr w:type="spellStart"/>
      <w:r>
        <w:rPr>
          <w:rFonts w:eastAsia="Times New Roman" w:cs="Calibri"/>
        </w:rPr>
        <w:t>Malisha</w:t>
      </w:r>
      <w:proofErr w:type="spellEnd"/>
      <w:r>
        <w:rPr>
          <w:rFonts w:eastAsia="Times New Roman" w:cs="Calibri"/>
        </w:rPr>
        <w:t xml:space="preserve"> </w:t>
      </w:r>
      <w:proofErr w:type="gramStart"/>
      <w:r>
        <w:rPr>
          <w:rFonts w:eastAsia="Times New Roman" w:cs="Calibri"/>
        </w:rPr>
        <w:t>Prasad  Suggested</w:t>
      </w:r>
      <w:proofErr w:type="gramEnd"/>
      <w:r>
        <w:rPr>
          <w:rFonts w:eastAsia="Times New Roman" w:cs="Calibri"/>
        </w:rPr>
        <w:t xml:space="preserve"> by – </w:t>
      </w:r>
      <w:proofErr w:type="spellStart"/>
      <w:r>
        <w:rPr>
          <w:rFonts w:eastAsia="Times New Roman" w:cs="Calibri"/>
        </w:rPr>
        <w:t>Kalhara</w:t>
      </w:r>
      <w:proofErr w:type="spellEnd"/>
      <w:r>
        <w:rPr>
          <w:rFonts w:eastAsia="Times New Roman" w:cs="Calibri"/>
        </w:rPr>
        <w:t xml:space="preserve"> </w:t>
      </w:r>
      <w:proofErr w:type="spellStart"/>
      <w:r>
        <w:rPr>
          <w:rFonts w:eastAsia="Times New Roman" w:cs="Calibri"/>
        </w:rPr>
        <w:t>Delpachitra</w:t>
      </w:r>
      <w:proofErr w:type="spellEnd"/>
    </w:p>
    <w:p w14:paraId="556DF15A" w14:textId="503E7DFD" w:rsidR="007560E7" w:rsidRDefault="007560E7" w:rsidP="007560E7">
      <w:pPr>
        <w:pStyle w:val="ListParagraph"/>
        <w:spacing w:after="0" w:line="240" w:lineRule="auto"/>
        <w:ind w:left="1080"/>
        <w:contextualSpacing w:val="0"/>
        <w:rPr>
          <w:rFonts w:eastAsia="Times New Roman" w:cs="Calibri"/>
        </w:rPr>
      </w:pPr>
      <w:r>
        <w:rPr>
          <w:rFonts w:eastAsia="Times New Roman" w:cs="Calibri"/>
        </w:rPr>
        <w:t xml:space="preserve">                                                                      Seconded by – Nishantha Handapangoda</w:t>
      </w:r>
    </w:p>
    <w:p w14:paraId="2A591E2E" w14:textId="77777777" w:rsidR="00330E0E" w:rsidRDefault="00330E0E" w:rsidP="007560E7">
      <w:pPr>
        <w:pStyle w:val="ListParagraph"/>
        <w:spacing w:after="0" w:line="240" w:lineRule="auto"/>
        <w:ind w:left="1080"/>
        <w:contextualSpacing w:val="0"/>
        <w:rPr>
          <w:rFonts w:eastAsia="Times New Roman" w:cs="Calibri"/>
        </w:rPr>
      </w:pPr>
    </w:p>
    <w:p w14:paraId="087429E8" w14:textId="4E76459B" w:rsidR="007560E7" w:rsidRDefault="007560E7" w:rsidP="007560E7">
      <w:pPr>
        <w:pStyle w:val="ListParagraph"/>
        <w:spacing w:after="0" w:line="240" w:lineRule="auto"/>
        <w:ind w:left="1080"/>
        <w:contextualSpacing w:val="0"/>
        <w:rPr>
          <w:rFonts w:eastAsia="Times New Roman" w:cs="Calibri"/>
        </w:rPr>
      </w:pPr>
      <w:r>
        <w:rPr>
          <w:rFonts w:eastAsia="Times New Roman" w:cs="Calibri"/>
        </w:rPr>
        <w:t>Since no objections and any other suggestions, a</w:t>
      </w:r>
      <w:r w:rsidR="00204870">
        <w:rPr>
          <w:rFonts w:eastAsia="Times New Roman" w:cs="Calibri"/>
        </w:rPr>
        <w:t xml:space="preserve">bove suggestions approved </w:t>
      </w:r>
    </w:p>
    <w:p w14:paraId="6708BCDC" w14:textId="63CB05B3" w:rsidR="007560E7" w:rsidRDefault="007560E7" w:rsidP="007560E7">
      <w:pPr>
        <w:pStyle w:val="ListParagraph"/>
        <w:spacing w:after="0" w:line="240" w:lineRule="auto"/>
        <w:ind w:left="1080"/>
        <w:contextualSpacing w:val="0"/>
        <w:rPr>
          <w:rFonts w:eastAsia="Times New Roman" w:cs="Calibri"/>
        </w:rPr>
      </w:pPr>
    </w:p>
    <w:p w14:paraId="51886DF3" w14:textId="37E7A081" w:rsidR="008D75B0" w:rsidRDefault="00204870" w:rsidP="007560E7">
      <w:pPr>
        <w:pStyle w:val="ListParagraph"/>
        <w:numPr>
          <w:ilvl w:val="0"/>
          <w:numId w:val="6"/>
        </w:num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FOOASL website – Approved unanimously.</w:t>
      </w:r>
    </w:p>
    <w:p w14:paraId="4C054DE1" w14:textId="77777777" w:rsidR="00330E0E" w:rsidRDefault="00330E0E" w:rsidP="00330E0E">
      <w:pPr>
        <w:pStyle w:val="ListParagraph"/>
        <w:ind w:left="1080"/>
        <w:rPr>
          <w:rFonts w:ascii="Iskoola Pota" w:hAnsi="Iskoola Pota" w:cs="Iskoola Pota"/>
        </w:rPr>
      </w:pPr>
    </w:p>
    <w:p w14:paraId="1716E4E7" w14:textId="0289827D" w:rsidR="00204870" w:rsidRPr="00330E0E" w:rsidRDefault="00204870" w:rsidP="007560E7">
      <w:pPr>
        <w:pStyle w:val="ListParagraph"/>
        <w:numPr>
          <w:ilvl w:val="0"/>
          <w:numId w:val="6"/>
        </w:numPr>
        <w:rPr>
          <w:rFonts w:ascii="Iskoola Pota" w:hAnsi="Iskoola Pota" w:cs="Iskoola Pota"/>
        </w:rPr>
      </w:pPr>
      <w:r>
        <w:rPr>
          <w:rFonts w:eastAsia="Times New Roman"/>
        </w:rPr>
        <w:t>FOOASL annual outing 2024 budget to be released.</w:t>
      </w:r>
    </w:p>
    <w:p w14:paraId="21D8F2E4" w14:textId="77777777" w:rsidR="00330E0E" w:rsidRPr="00330E0E" w:rsidRDefault="00330E0E" w:rsidP="00330E0E">
      <w:pPr>
        <w:pStyle w:val="ListParagraph"/>
        <w:rPr>
          <w:rFonts w:ascii="Iskoola Pota" w:hAnsi="Iskoola Pota" w:cs="Iskoola Pota"/>
        </w:rPr>
      </w:pPr>
    </w:p>
    <w:p w14:paraId="14396E0C" w14:textId="4F90EA02" w:rsidR="00893F9D" w:rsidRDefault="00204870" w:rsidP="00204870">
      <w:pPr>
        <w:pStyle w:val="ListParagraph"/>
        <w:ind w:left="1080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 xml:space="preserve">There are three participants who were unable to come for the outing after paying full/half. Agreed to reimburse the amounts – Two of them are got promotions and </w:t>
      </w:r>
      <w:r w:rsidR="00893F9D">
        <w:rPr>
          <w:rFonts w:ascii="Iskoola Pota" w:hAnsi="Iskoola Pota" w:cs="Iskoola Pota"/>
        </w:rPr>
        <w:t xml:space="preserve">it was approved to all promoted members to </w:t>
      </w:r>
      <w:r w:rsidR="00380692">
        <w:rPr>
          <w:rFonts w:ascii="Iskoola Pota" w:hAnsi="Iskoola Pota" w:cs="Iskoola Pota"/>
        </w:rPr>
        <w:t>donate</w:t>
      </w:r>
      <w:r w:rsidR="00893F9D">
        <w:rPr>
          <w:rFonts w:ascii="Iskoola Pota" w:hAnsi="Iskoola Pota" w:cs="Iskoola Pota"/>
        </w:rPr>
        <w:t xml:space="preserve"> Rs 5000/= for the trip in addition to normal cost per head. Two of these members have paid, </w:t>
      </w:r>
      <w:r w:rsidR="00330E0E">
        <w:rPr>
          <w:rFonts w:ascii="Iskoola Pota" w:hAnsi="Iskoola Pota" w:cs="Iskoola Pota"/>
        </w:rPr>
        <w:t>decided</w:t>
      </w:r>
      <w:r w:rsidR="00893F9D">
        <w:rPr>
          <w:rFonts w:ascii="Iskoola Pota" w:hAnsi="Iskoola Pota" w:cs="Iskoola Pota"/>
        </w:rPr>
        <w:t xml:space="preserve"> to reimburse</w:t>
      </w:r>
      <w:r w:rsidR="00330E0E">
        <w:rPr>
          <w:rFonts w:ascii="Iskoola Pota" w:hAnsi="Iskoola Pota" w:cs="Iskoola Pota"/>
        </w:rPr>
        <w:t xml:space="preserve"> after </w:t>
      </w:r>
      <w:r w:rsidR="00893F9D">
        <w:rPr>
          <w:rFonts w:ascii="Iskoola Pota" w:hAnsi="Iskoola Pota" w:cs="Iskoola Pota"/>
        </w:rPr>
        <w:t>retaining Rs 5000/= of the amounts paid.</w:t>
      </w:r>
    </w:p>
    <w:p w14:paraId="66130B03" w14:textId="77777777" w:rsidR="00330E0E" w:rsidRDefault="00330E0E" w:rsidP="00204870">
      <w:pPr>
        <w:pStyle w:val="ListParagraph"/>
        <w:ind w:left="1080"/>
        <w:rPr>
          <w:rFonts w:ascii="Iskoola Pota" w:hAnsi="Iskoola Pota" w:cs="Iskoola Pota"/>
        </w:rPr>
      </w:pPr>
    </w:p>
    <w:p w14:paraId="3EC5D414" w14:textId="3253A168" w:rsidR="000F085B" w:rsidRDefault="00893F9D" w:rsidP="00893F9D">
      <w:pPr>
        <w:pStyle w:val="ListParagraph"/>
        <w:numPr>
          <w:ilvl w:val="0"/>
          <w:numId w:val="6"/>
        </w:num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Clarification was discussed about benefits to be given. To entertain benefits a member should pay the membership fee along with the application.</w:t>
      </w:r>
      <w:r w:rsidR="00C62B58">
        <w:rPr>
          <w:rFonts w:ascii="Iskoola Pota" w:hAnsi="Iskoola Pota" w:cs="Iskoola Pota"/>
        </w:rPr>
        <w:t xml:space="preserve"> </w:t>
      </w:r>
      <w:r>
        <w:rPr>
          <w:rFonts w:ascii="Iskoola Pota" w:hAnsi="Iskoola Pota" w:cs="Iskoola Pota"/>
        </w:rPr>
        <w:t>The joined date is considered as the date of first membership payment is made.</w:t>
      </w:r>
      <w:r w:rsidR="000F085B" w:rsidRPr="000F085B">
        <w:rPr>
          <w:rFonts w:ascii="Iskoola Pota" w:hAnsi="Iskoola Pota" w:cs="Iskoola Pota"/>
        </w:rPr>
        <w:t xml:space="preserve"> </w:t>
      </w:r>
      <w:r w:rsidR="000F085B">
        <w:rPr>
          <w:rFonts w:ascii="Iskoola Pota" w:hAnsi="Iskoola Pota" w:cs="Iskoola Pota"/>
        </w:rPr>
        <w:t xml:space="preserve">(Refer below Article 11, (E)  )  </w:t>
      </w:r>
      <w:r w:rsidR="00C62B58">
        <w:rPr>
          <w:rFonts w:ascii="Iskoola Pota" w:hAnsi="Iskoola Pota" w:cs="Iskoola Pota"/>
        </w:rPr>
        <w:t xml:space="preserve">Also it was suggested to </w:t>
      </w:r>
      <w:r w:rsidR="000F085B">
        <w:rPr>
          <w:rFonts w:ascii="Iskoola Pota" w:hAnsi="Iskoola Pota" w:cs="Iskoola Pota"/>
        </w:rPr>
        <w:t xml:space="preserve">benefits given </w:t>
      </w:r>
      <w:r w:rsidR="0073562E">
        <w:rPr>
          <w:rFonts w:ascii="Iskoola Pota" w:hAnsi="Iskoola Pota" w:cs="Iskoola Pota"/>
        </w:rPr>
        <w:t xml:space="preserve">to </w:t>
      </w:r>
      <w:r w:rsidR="00380692">
        <w:rPr>
          <w:rFonts w:ascii="Iskoola Pota" w:hAnsi="Iskoola Pota" w:cs="Iskoola Pota"/>
        </w:rPr>
        <w:t xml:space="preserve">inhouse members of </w:t>
      </w:r>
      <w:proofErr w:type="spellStart"/>
      <w:r w:rsidR="000F085B">
        <w:rPr>
          <w:rFonts w:ascii="Iskoola Pota" w:hAnsi="Iskoola Pota" w:cs="Iskoola Pota"/>
        </w:rPr>
        <w:t>Srilankan</w:t>
      </w:r>
      <w:proofErr w:type="spellEnd"/>
      <w:r w:rsidR="000F085B">
        <w:rPr>
          <w:rFonts w:ascii="Iskoola Pota" w:hAnsi="Iskoola Pota" w:cs="Iskoola Pota"/>
        </w:rPr>
        <w:t xml:space="preserve"> Airline FOOASL members to be recovered from inhouse members only. </w:t>
      </w:r>
      <w:proofErr w:type="gramStart"/>
      <w:r w:rsidR="000F085B">
        <w:rPr>
          <w:rFonts w:ascii="Iskoola Pota" w:hAnsi="Iskoola Pota" w:cs="Iskoola Pota"/>
        </w:rPr>
        <w:t>( Refer</w:t>
      </w:r>
      <w:proofErr w:type="gramEnd"/>
      <w:r w:rsidR="000F085B">
        <w:rPr>
          <w:rFonts w:ascii="Iskoola Pota" w:hAnsi="Iskoola Pota" w:cs="Iskoola Pota"/>
        </w:rPr>
        <w:t xml:space="preserve"> article 11, (D) )</w:t>
      </w:r>
      <w:r w:rsidR="0073562E">
        <w:rPr>
          <w:rFonts w:ascii="Iskoola Pota" w:hAnsi="Iskoola Pota" w:cs="Iskoola Pota"/>
        </w:rPr>
        <w:t>. For your easy reference Article 11 in quoted below.</w:t>
      </w:r>
    </w:p>
    <w:p w14:paraId="0E2444F9" w14:textId="21B1D85B" w:rsidR="00893F9D" w:rsidRPr="000F085B" w:rsidRDefault="000F085B" w:rsidP="000F085B">
      <w:pPr>
        <w:rPr>
          <w:rFonts w:ascii="Iskoola Pota" w:hAnsi="Iskoola Pota" w:cs="Iskoola Pota"/>
        </w:rPr>
      </w:pPr>
      <w:r w:rsidRPr="000F085B">
        <w:rPr>
          <w:rFonts w:ascii="Iskoola Pota" w:hAnsi="Iskoola Pota" w:cs="Iskoola Pota"/>
        </w:rPr>
        <w:t xml:space="preserve"> </w:t>
      </w:r>
    </w:p>
    <w:p w14:paraId="1C160360" w14:textId="138C361F" w:rsidR="00D84B69" w:rsidRDefault="00D84B69" w:rsidP="00D84B69">
      <w:pPr>
        <w:pStyle w:val="ListParagraph"/>
        <w:ind w:left="1080"/>
        <w:rPr>
          <w:rFonts w:ascii="Iskoola Pota" w:hAnsi="Iskoola Pota" w:cs="Iskoola Pota"/>
        </w:rPr>
      </w:pPr>
    </w:p>
    <w:p w14:paraId="72EE61F3" w14:textId="4403A65A" w:rsidR="000F085B" w:rsidRDefault="000F085B" w:rsidP="00C62B58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QTE</w:t>
      </w:r>
    </w:p>
    <w:p w14:paraId="019A681C" w14:textId="12200F0F" w:rsidR="00C62B58" w:rsidRPr="00A0647E" w:rsidRDefault="00C62B58" w:rsidP="00C62B58">
      <w:pPr>
        <w:ind w:left="360"/>
        <w:rPr>
          <w:sz w:val="32"/>
          <w:szCs w:val="32"/>
        </w:rPr>
      </w:pPr>
      <w:r w:rsidRPr="00A0647E">
        <w:rPr>
          <w:b/>
          <w:sz w:val="32"/>
          <w:szCs w:val="32"/>
        </w:rPr>
        <w:t>11.) Article Eleven- Special benefits to the members</w:t>
      </w:r>
      <w:r w:rsidRPr="00A0647E">
        <w:rPr>
          <w:b/>
          <w:sz w:val="32"/>
          <w:szCs w:val="32"/>
        </w:rPr>
        <w:br/>
      </w:r>
      <w:r>
        <w:rPr>
          <w:sz w:val="32"/>
          <w:szCs w:val="32"/>
        </w:rPr>
        <w:t>Twenty-five thousand rupees (</w:t>
      </w:r>
      <w:r w:rsidRPr="00A0647E">
        <w:rPr>
          <w:sz w:val="32"/>
          <w:szCs w:val="32"/>
        </w:rPr>
        <w:t>Rs 25000/=</w:t>
      </w:r>
      <w:r>
        <w:rPr>
          <w:sz w:val="32"/>
          <w:szCs w:val="32"/>
        </w:rPr>
        <w:t xml:space="preserve">) </w:t>
      </w:r>
      <w:r w:rsidRPr="00A0647E">
        <w:rPr>
          <w:sz w:val="32"/>
          <w:szCs w:val="32"/>
        </w:rPr>
        <w:t xml:space="preserve">to be granted for </w:t>
      </w:r>
    </w:p>
    <w:p w14:paraId="1B98B3CB" w14:textId="77777777" w:rsidR="00C62B58" w:rsidRPr="00A0647E" w:rsidRDefault="00C62B58" w:rsidP="00C62B58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0647E">
        <w:rPr>
          <w:sz w:val="32"/>
          <w:szCs w:val="32"/>
        </w:rPr>
        <w:t>Marriage</w:t>
      </w:r>
    </w:p>
    <w:p w14:paraId="4C36405F" w14:textId="77777777" w:rsidR="00C62B58" w:rsidRDefault="00C62B58" w:rsidP="00C62B58">
      <w:pPr>
        <w:numPr>
          <w:ilvl w:val="0"/>
          <w:numId w:val="5"/>
        </w:numPr>
        <w:rPr>
          <w:sz w:val="32"/>
          <w:szCs w:val="32"/>
        </w:rPr>
      </w:pPr>
      <w:r w:rsidRPr="00A0647E">
        <w:rPr>
          <w:sz w:val="32"/>
          <w:szCs w:val="32"/>
        </w:rPr>
        <w:t xml:space="preserve">Funeral – </w:t>
      </w:r>
      <w:r>
        <w:rPr>
          <w:sz w:val="32"/>
          <w:szCs w:val="32"/>
        </w:rPr>
        <w:t>a. Death of a member</w:t>
      </w:r>
    </w:p>
    <w:p w14:paraId="585068BF" w14:textId="77777777" w:rsidR="00C62B58" w:rsidRDefault="00C62B58" w:rsidP="00C62B58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Death of </w:t>
      </w:r>
      <w:r w:rsidRPr="00D03E1C">
        <w:rPr>
          <w:sz w:val="32"/>
          <w:szCs w:val="32"/>
        </w:rPr>
        <w:t xml:space="preserve">Spouse or Children </w:t>
      </w:r>
      <w:r>
        <w:rPr>
          <w:sz w:val="32"/>
          <w:szCs w:val="32"/>
        </w:rPr>
        <w:t>of a m</w:t>
      </w:r>
      <w:r w:rsidRPr="00D03E1C">
        <w:rPr>
          <w:sz w:val="32"/>
          <w:szCs w:val="32"/>
        </w:rPr>
        <w:t>arried members</w:t>
      </w:r>
    </w:p>
    <w:p w14:paraId="1FCF3CA8" w14:textId="77777777" w:rsidR="00C62B58" w:rsidRPr="00D03E1C" w:rsidRDefault="00C62B58" w:rsidP="00C62B58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D03E1C">
        <w:rPr>
          <w:sz w:val="32"/>
          <w:szCs w:val="32"/>
        </w:rPr>
        <w:t>Unmarried members- Parents</w:t>
      </w:r>
    </w:p>
    <w:p w14:paraId="6C56C7A1" w14:textId="77777777" w:rsidR="00C62B58" w:rsidRPr="00D03E1C" w:rsidRDefault="00C62B58" w:rsidP="00C62B58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03E1C">
        <w:rPr>
          <w:sz w:val="32"/>
          <w:szCs w:val="32"/>
        </w:rPr>
        <w:t>Serious illness</w:t>
      </w:r>
      <w:r>
        <w:rPr>
          <w:sz w:val="32"/>
          <w:szCs w:val="32"/>
        </w:rPr>
        <w:t xml:space="preserve"> of a member</w:t>
      </w:r>
      <w:r w:rsidRPr="00D03E1C">
        <w:rPr>
          <w:sz w:val="32"/>
          <w:szCs w:val="32"/>
        </w:rPr>
        <w:t xml:space="preserve"> (As per SriLankan airline medical scheme stated critical illnesses)</w:t>
      </w:r>
    </w:p>
    <w:p w14:paraId="58355A15" w14:textId="77777777" w:rsidR="00C62B58" w:rsidRPr="00A0647E" w:rsidRDefault="00C62B58" w:rsidP="00C62B5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0647E">
        <w:rPr>
          <w:sz w:val="32"/>
          <w:szCs w:val="32"/>
        </w:rPr>
        <w:t>Above mentioned to be released immediately on the approval of executive committee from the FOOASL funds and will be recovered by collecting Rs1000/= from each member.</w:t>
      </w:r>
    </w:p>
    <w:p w14:paraId="11CDB55E" w14:textId="77777777" w:rsidR="00C62B58" w:rsidRPr="00D03E1C" w:rsidRDefault="00C62B58" w:rsidP="00C62B58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03E1C">
        <w:rPr>
          <w:sz w:val="32"/>
          <w:szCs w:val="32"/>
        </w:rPr>
        <w:t xml:space="preserve">To be eligible for above stated benefits, member should hold </w:t>
      </w:r>
    </w:p>
    <w:p w14:paraId="1BB3938B" w14:textId="77777777" w:rsidR="00C62B58" w:rsidRPr="00D03E1C" w:rsidRDefault="00C62B58" w:rsidP="00C62B58">
      <w:pPr>
        <w:pStyle w:val="ListParagraph"/>
        <w:ind w:left="1080"/>
        <w:rPr>
          <w:sz w:val="32"/>
          <w:szCs w:val="32"/>
        </w:rPr>
      </w:pPr>
      <w:r w:rsidRPr="00D03E1C">
        <w:rPr>
          <w:sz w:val="32"/>
          <w:szCs w:val="32"/>
        </w:rPr>
        <w:t>membership of FOOASL minimum six months period.</w:t>
      </w:r>
    </w:p>
    <w:p w14:paraId="5120D393" w14:textId="6C8F8593" w:rsidR="000F085B" w:rsidRPr="000F085B" w:rsidRDefault="000F085B" w:rsidP="000F085B">
      <w:pPr>
        <w:rPr>
          <w:rFonts w:ascii="Iskoola Pota" w:hAnsi="Iskoola Pota" w:cs="Iskoola Pota"/>
          <w:b/>
        </w:rPr>
      </w:pPr>
      <w:r w:rsidRPr="000F085B">
        <w:rPr>
          <w:rFonts w:ascii="Iskoola Pota" w:hAnsi="Iskoola Pota" w:cs="Iskoola Pota"/>
          <w:b/>
        </w:rPr>
        <w:t xml:space="preserve">           UNQTE</w:t>
      </w:r>
    </w:p>
    <w:p w14:paraId="6B09704A" w14:textId="2391320A" w:rsidR="00204870" w:rsidRPr="00893F9D" w:rsidRDefault="00893F9D" w:rsidP="00893F9D">
      <w:pPr>
        <w:rPr>
          <w:rFonts w:ascii="Iskoola Pota" w:hAnsi="Iskoola Pota" w:cs="Iskoola Pota"/>
        </w:rPr>
      </w:pPr>
      <w:r w:rsidRPr="00893F9D">
        <w:rPr>
          <w:rFonts w:ascii="Iskoola Pota" w:hAnsi="Iskoola Pota" w:cs="Iskoola Pota"/>
        </w:rPr>
        <w:t xml:space="preserve">  </w:t>
      </w:r>
    </w:p>
    <w:p w14:paraId="6B956B3C" w14:textId="7B149B56" w:rsidR="001B1337" w:rsidRDefault="00204E82">
      <w:pPr>
        <w:rPr>
          <w:rFonts w:ascii="Iskoola Pota" w:hAnsi="Iskoola Pota" w:cs="Iskoola Pota"/>
        </w:rPr>
      </w:pPr>
      <w:r>
        <w:rPr>
          <w:rFonts w:ascii="Iskoola Pota" w:hAnsi="Iskoola Pota" w:cs="Iskoola Pota" w:hint="cs"/>
        </w:rPr>
        <w:t xml:space="preserve">The meeting adjourned </w:t>
      </w:r>
      <w:r w:rsidR="00C8652E">
        <w:rPr>
          <w:rFonts w:ascii="Iskoola Pota" w:hAnsi="Iskoola Pota" w:cs="Iskoola Pota" w:hint="cs"/>
        </w:rPr>
        <w:t>at 1</w:t>
      </w:r>
      <w:r w:rsidR="00330E0E">
        <w:rPr>
          <w:rFonts w:ascii="Iskoola Pota" w:hAnsi="Iskoola Pota" w:cs="Iskoola Pota"/>
        </w:rPr>
        <w:t>5</w:t>
      </w:r>
      <w:r w:rsidR="00C8652E">
        <w:rPr>
          <w:rFonts w:ascii="Iskoola Pota" w:hAnsi="Iskoola Pota" w:cs="Iskoola Pota" w:hint="cs"/>
        </w:rPr>
        <w:t>:</w:t>
      </w:r>
      <w:r w:rsidR="00330E0E">
        <w:rPr>
          <w:rFonts w:ascii="Iskoola Pota" w:hAnsi="Iskoola Pota" w:cs="Iskoola Pota"/>
        </w:rPr>
        <w:t>41</w:t>
      </w:r>
      <w:r w:rsidR="00C8652E">
        <w:rPr>
          <w:rFonts w:ascii="Iskoola Pota" w:hAnsi="Iskoola Pota" w:cs="Iskoola Pota" w:hint="cs"/>
        </w:rPr>
        <w:t xml:space="preserve"> hrs</w:t>
      </w:r>
    </w:p>
    <w:p w14:paraId="50F492DB" w14:textId="77777777" w:rsidR="001B1337" w:rsidRPr="001B1337" w:rsidRDefault="001B1337">
      <w:pPr>
        <w:rPr>
          <w:rFonts w:ascii="Iskoola Pota" w:hAnsi="Iskoola Pota" w:cs="Iskoola Pota"/>
        </w:rPr>
      </w:pPr>
    </w:p>
    <w:p w14:paraId="2E4E905D" w14:textId="77777777" w:rsidR="00FB797D" w:rsidRDefault="00FB797D">
      <w:pPr>
        <w:rPr>
          <w:rFonts w:ascii="Iskoola Pota" w:hAnsi="Iskoola Pota" w:cs="Iskoola Pota"/>
        </w:rPr>
      </w:pPr>
    </w:p>
    <w:p w14:paraId="1282E472" w14:textId="77777777" w:rsidR="00FB797D" w:rsidRPr="00FB797D" w:rsidRDefault="00FB797D">
      <w:pPr>
        <w:rPr>
          <w:rFonts w:ascii="Iskoola Pota" w:hAnsi="Iskoola Pota" w:cs="Iskoola Pota"/>
        </w:rPr>
      </w:pPr>
    </w:p>
    <w:p w14:paraId="348837E4" w14:textId="17050600" w:rsidR="00CB4E7A" w:rsidRPr="00B02EEE" w:rsidRDefault="00CB4E7A">
      <w:pPr>
        <w:rPr>
          <w:rFonts w:cs="Iskoola Pota"/>
        </w:rPr>
      </w:pPr>
    </w:p>
    <w:sectPr w:rsidR="00CB4E7A" w:rsidRPr="00B02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3C2"/>
    <w:multiLevelType w:val="hybridMultilevel"/>
    <w:tmpl w:val="731C67C6"/>
    <w:lvl w:ilvl="0" w:tplc="3AF41C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E56D1"/>
    <w:multiLevelType w:val="hybridMultilevel"/>
    <w:tmpl w:val="8F52C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26D02"/>
    <w:multiLevelType w:val="hybridMultilevel"/>
    <w:tmpl w:val="3B800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6596"/>
    <w:multiLevelType w:val="hybridMultilevel"/>
    <w:tmpl w:val="01F45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4F92"/>
    <w:multiLevelType w:val="hybridMultilevel"/>
    <w:tmpl w:val="C5003E74"/>
    <w:lvl w:ilvl="0" w:tplc="6D560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E87BB3"/>
    <w:multiLevelType w:val="hybridMultilevel"/>
    <w:tmpl w:val="AF8AD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97272"/>
    <w:multiLevelType w:val="hybridMultilevel"/>
    <w:tmpl w:val="3F284308"/>
    <w:lvl w:ilvl="0" w:tplc="63981D7A">
      <w:start w:val="2"/>
      <w:numFmt w:val="lowerLetter"/>
      <w:lvlText w:val="%1."/>
      <w:lvlJc w:val="left"/>
      <w:pPr>
        <w:ind w:left="2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7" w15:restartNumberingAfterBreak="0">
    <w:nsid w:val="707F0213"/>
    <w:multiLevelType w:val="hybridMultilevel"/>
    <w:tmpl w:val="FB220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55"/>
    <w:rsid w:val="0004020B"/>
    <w:rsid w:val="000518E8"/>
    <w:rsid w:val="0005659F"/>
    <w:rsid w:val="00057352"/>
    <w:rsid w:val="00057EDB"/>
    <w:rsid w:val="00091A0E"/>
    <w:rsid w:val="00094C76"/>
    <w:rsid w:val="00095EC3"/>
    <w:rsid w:val="00096B04"/>
    <w:rsid w:val="000A16D0"/>
    <w:rsid w:val="000A1822"/>
    <w:rsid w:val="000C12C3"/>
    <w:rsid w:val="000C6852"/>
    <w:rsid w:val="000C69AD"/>
    <w:rsid w:val="000E5684"/>
    <w:rsid w:val="000F085B"/>
    <w:rsid w:val="00111ADB"/>
    <w:rsid w:val="00113564"/>
    <w:rsid w:val="00116761"/>
    <w:rsid w:val="00134B13"/>
    <w:rsid w:val="001418E1"/>
    <w:rsid w:val="00176E3E"/>
    <w:rsid w:val="00177807"/>
    <w:rsid w:val="00197677"/>
    <w:rsid w:val="00197952"/>
    <w:rsid w:val="001A1498"/>
    <w:rsid w:val="001B1337"/>
    <w:rsid w:val="001B576E"/>
    <w:rsid w:val="001B6DD7"/>
    <w:rsid w:val="001C17E8"/>
    <w:rsid w:val="001C4D1A"/>
    <w:rsid w:val="001C55BE"/>
    <w:rsid w:val="001D5FB9"/>
    <w:rsid w:val="001E5889"/>
    <w:rsid w:val="00204870"/>
    <w:rsid w:val="00204E82"/>
    <w:rsid w:val="00235583"/>
    <w:rsid w:val="002419A0"/>
    <w:rsid w:val="0025042A"/>
    <w:rsid w:val="00281762"/>
    <w:rsid w:val="002D46B3"/>
    <w:rsid w:val="002E1434"/>
    <w:rsid w:val="002F6E7A"/>
    <w:rsid w:val="003156FB"/>
    <w:rsid w:val="00324F0E"/>
    <w:rsid w:val="00326879"/>
    <w:rsid w:val="00330E0E"/>
    <w:rsid w:val="00340B65"/>
    <w:rsid w:val="003413EA"/>
    <w:rsid w:val="00345C29"/>
    <w:rsid w:val="00373738"/>
    <w:rsid w:val="00380692"/>
    <w:rsid w:val="00381AE0"/>
    <w:rsid w:val="00391C36"/>
    <w:rsid w:val="003A08A0"/>
    <w:rsid w:val="003A1059"/>
    <w:rsid w:val="003C03BD"/>
    <w:rsid w:val="003E3834"/>
    <w:rsid w:val="003F561C"/>
    <w:rsid w:val="00401D85"/>
    <w:rsid w:val="00412ACC"/>
    <w:rsid w:val="004151FE"/>
    <w:rsid w:val="004379C1"/>
    <w:rsid w:val="00437A31"/>
    <w:rsid w:val="00442E5C"/>
    <w:rsid w:val="004568B0"/>
    <w:rsid w:val="00462916"/>
    <w:rsid w:val="004952CA"/>
    <w:rsid w:val="004959EB"/>
    <w:rsid w:val="004E4A45"/>
    <w:rsid w:val="00507E53"/>
    <w:rsid w:val="00530E1C"/>
    <w:rsid w:val="0053620C"/>
    <w:rsid w:val="00536303"/>
    <w:rsid w:val="0055614A"/>
    <w:rsid w:val="005647DC"/>
    <w:rsid w:val="00581AE8"/>
    <w:rsid w:val="00585BDB"/>
    <w:rsid w:val="005B2AEE"/>
    <w:rsid w:val="005F302B"/>
    <w:rsid w:val="005F3BE7"/>
    <w:rsid w:val="006104E0"/>
    <w:rsid w:val="00610A16"/>
    <w:rsid w:val="00633B19"/>
    <w:rsid w:val="00655060"/>
    <w:rsid w:val="00655F65"/>
    <w:rsid w:val="00661D92"/>
    <w:rsid w:val="006B5CE1"/>
    <w:rsid w:val="006C38B4"/>
    <w:rsid w:val="006C3AA0"/>
    <w:rsid w:val="006D711D"/>
    <w:rsid w:val="006E5CEF"/>
    <w:rsid w:val="00701B55"/>
    <w:rsid w:val="0073562E"/>
    <w:rsid w:val="00740871"/>
    <w:rsid w:val="00742313"/>
    <w:rsid w:val="00746FC3"/>
    <w:rsid w:val="007560E7"/>
    <w:rsid w:val="007675EC"/>
    <w:rsid w:val="007A22F8"/>
    <w:rsid w:val="007C1973"/>
    <w:rsid w:val="007D73DE"/>
    <w:rsid w:val="007D7E8D"/>
    <w:rsid w:val="007F23E5"/>
    <w:rsid w:val="00834D7E"/>
    <w:rsid w:val="008819BC"/>
    <w:rsid w:val="00892858"/>
    <w:rsid w:val="00893F9D"/>
    <w:rsid w:val="008A196D"/>
    <w:rsid w:val="008B73E7"/>
    <w:rsid w:val="008C120E"/>
    <w:rsid w:val="008D0459"/>
    <w:rsid w:val="008D75B0"/>
    <w:rsid w:val="008D7831"/>
    <w:rsid w:val="008E108E"/>
    <w:rsid w:val="009212A5"/>
    <w:rsid w:val="009305C8"/>
    <w:rsid w:val="00940E58"/>
    <w:rsid w:val="009443A7"/>
    <w:rsid w:val="00963DAD"/>
    <w:rsid w:val="0097354F"/>
    <w:rsid w:val="00986AAE"/>
    <w:rsid w:val="009901D5"/>
    <w:rsid w:val="009959D7"/>
    <w:rsid w:val="009A533C"/>
    <w:rsid w:val="009B04FE"/>
    <w:rsid w:val="009C488E"/>
    <w:rsid w:val="009C4B29"/>
    <w:rsid w:val="009F6540"/>
    <w:rsid w:val="009F6870"/>
    <w:rsid w:val="00A074C4"/>
    <w:rsid w:val="00A21C3A"/>
    <w:rsid w:val="00A5320C"/>
    <w:rsid w:val="00AA3C63"/>
    <w:rsid w:val="00AB2E1B"/>
    <w:rsid w:val="00AB7FFA"/>
    <w:rsid w:val="00AC2AEC"/>
    <w:rsid w:val="00AC52E3"/>
    <w:rsid w:val="00AE3C7D"/>
    <w:rsid w:val="00AF5C91"/>
    <w:rsid w:val="00AF5DB5"/>
    <w:rsid w:val="00B02EEE"/>
    <w:rsid w:val="00B136A8"/>
    <w:rsid w:val="00B16025"/>
    <w:rsid w:val="00BB774F"/>
    <w:rsid w:val="00BD3538"/>
    <w:rsid w:val="00BD3D1C"/>
    <w:rsid w:val="00BD5805"/>
    <w:rsid w:val="00BF246C"/>
    <w:rsid w:val="00C0338F"/>
    <w:rsid w:val="00C21E12"/>
    <w:rsid w:val="00C60BA6"/>
    <w:rsid w:val="00C62B58"/>
    <w:rsid w:val="00C8652E"/>
    <w:rsid w:val="00C91EB2"/>
    <w:rsid w:val="00C93655"/>
    <w:rsid w:val="00CA145F"/>
    <w:rsid w:val="00CA204D"/>
    <w:rsid w:val="00CB1B8D"/>
    <w:rsid w:val="00CB4E7A"/>
    <w:rsid w:val="00CC7B50"/>
    <w:rsid w:val="00CD388E"/>
    <w:rsid w:val="00CD7E8D"/>
    <w:rsid w:val="00CE563D"/>
    <w:rsid w:val="00CF0CE5"/>
    <w:rsid w:val="00CF2CC5"/>
    <w:rsid w:val="00CF5AE9"/>
    <w:rsid w:val="00D041C8"/>
    <w:rsid w:val="00D045DA"/>
    <w:rsid w:val="00D05D79"/>
    <w:rsid w:val="00D10D8E"/>
    <w:rsid w:val="00D139DE"/>
    <w:rsid w:val="00D2021E"/>
    <w:rsid w:val="00D222F4"/>
    <w:rsid w:val="00D31F39"/>
    <w:rsid w:val="00D33A14"/>
    <w:rsid w:val="00D534EB"/>
    <w:rsid w:val="00D70085"/>
    <w:rsid w:val="00D84B69"/>
    <w:rsid w:val="00DA218D"/>
    <w:rsid w:val="00DC12E2"/>
    <w:rsid w:val="00DC7ABF"/>
    <w:rsid w:val="00DE1FC3"/>
    <w:rsid w:val="00DF221D"/>
    <w:rsid w:val="00DF2459"/>
    <w:rsid w:val="00E0614B"/>
    <w:rsid w:val="00E222AC"/>
    <w:rsid w:val="00E24057"/>
    <w:rsid w:val="00E5077D"/>
    <w:rsid w:val="00E72066"/>
    <w:rsid w:val="00E739BA"/>
    <w:rsid w:val="00E76AE8"/>
    <w:rsid w:val="00E95918"/>
    <w:rsid w:val="00EA62C6"/>
    <w:rsid w:val="00EC187A"/>
    <w:rsid w:val="00EC6FF4"/>
    <w:rsid w:val="00ED2DEC"/>
    <w:rsid w:val="00EE4A7C"/>
    <w:rsid w:val="00F1537D"/>
    <w:rsid w:val="00F15E82"/>
    <w:rsid w:val="00F266EC"/>
    <w:rsid w:val="00F47DA8"/>
    <w:rsid w:val="00F56B0C"/>
    <w:rsid w:val="00FA0BBD"/>
    <w:rsid w:val="00FA6820"/>
    <w:rsid w:val="00FB3159"/>
    <w:rsid w:val="00FB797D"/>
    <w:rsid w:val="00FC0F43"/>
    <w:rsid w:val="00FE02E5"/>
    <w:rsid w:val="00FE31D9"/>
    <w:rsid w:val="00FF1D66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181C"/>
  <w15:chartTrackingRefBased/>
  <w15:docId w15:val="{515C27BF-DDD5-6E43-8037-B5450D09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2A5"/>
    <w:pPr>
      <w:ind w:left="720"/>
      <w:contextualSpacing/>
    </w:pPr>
  </w:style>
  <w:style w:type="table" w:styleId="TableGrid">
    <w:name w:val="Table Grid"/>
    <w:basedOn w:val="TableNormal"/>
    <w:uiPriority w:val="39"/>
    <w:rsid w:val="0034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4F809-1DF9-4EB2-870E-652EEBB6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Deepashantha</dc:creator>
  <cp:keywords/>
  <dc:description/>
  <cp:lastModifiedBy>Kamal Deepashantha</cp:lastModifiedBy>
  <cp:revision>5</cp:revision>
  <dcterms:created xsi:type="dcterms:W3CDTF">2024-09-06T11:13:00Z</dcterms:created>
  <dcterms:modified xsi:type="dcterms:W3CDTF">2024-09-06T12:50:00Z</dcterms:modified>
</cp:coreProperties>
</file>